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A0F" w:rsidRPr="00B91A0F" w:rsidRDefault="005412B9" w:rsidP="00B91A0F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>
        <w:rPr>
          <w:lang w:val="ru-RU"/>
        </w:rPr>
        <w:t>Приложение 4</w:t>
      </w:r>
    </w:p>
    <w:p w:rsidR="00B91A0F" w:rsidRPr="00B91A0F" w:rsidRDefault="00B91A0F" w:rsidP="00B91A0F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B91A0F">
        <w:rPr>
          <w:bCs/>
          <w:lang w:val="ru-RU"/>
        </w:rPr>
        <w:t>к информационному сообщению</w:t>
      </w:r>
    </w:p>
    <w:p w:rsidR="00B91A0F" w:rsidRPr="00B91A0F" w:rsidRDefault="00B91A0F" w:rsidP="00B91A0F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B91A0F">
        <w:rPr>
          <w:b/>
          <w:bCs/>
          <w:szCs w:val="24"/>
          <w:lang w:val="ru-RU"/>
        </w:rPr>
        <w:t>ПРОЕКТ</w:t>
      </w:r>
    </w:p>
    <w:p w:rsidR="00B91A0F" w:rsidRPr="00B91A0F" w:rsidRDefault="00B91A0F" w:rsidP="00B91A0F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</w:p>
    <w:p w:rsidR="00B91A0F" w:rsidRPr="00B91A0F" w:rsidRDefault="00B91A0F" w:rsidP="00B91A0F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B91A0F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транспортного средства (Лот № 2)</w:t>
      </w:r>
    </w:p>
    <w:p w:rsidR="00B91A0F" w:rsidRPr="00B91A0F" w:rsidRDefault="00B91A0F" w:rsidP="00B91A0F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B91A0F" w:rsidRPr="00B91A0F" w:rsidRDefault="00B91A0F" w:rsidP="00B91A0F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г. Катав-Ивановск                                                                                        «___»___________2024 г.         </w:t>
      </w:r>
    </w:p>
    <w:p w:rsidR="00B91A0F" w:rsidRPr="00B91A0F" w:rsidRDefault="00B91A0F" w:rsidP="00B91A0F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B91A0F" w:rsidRPr="00B91A0F" w:rsidRDefault="00B91A0F" w:rsidP="00B91A0F">
      <w:pPr>
        <w:shd w:val="clear" w:color="auto" w:fill="FFFFFF"/>
        <w:ind w:left="7" w:right="7" w:firstLine="698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 М</w:t>
      </w:r>
      <w:r w:rsidRPr="00B91A0F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B91A0F">
        <w:rPr>
          <w:b/>
          <w:bCs/>
          <w:szCs w:val="24"/>
          <w:lang w:val="ru-RU"/>
        </w:rPr>
        <w:t>«Продавец»</w:t>
      </w:r>
      <w:r w:rsidRPr="00B91A0F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B91A0F">
        <w:rPr>
          <w:b/>
          <w:bCs/>
          <w:szCs w:val="24"/>
          <w:lang w:val="ru-RU"/>
        </w:rPr>
        <w:t>Егоров Юрий Дмитриевич</w:t>
      </w:r>
      <w:r w:rsidRPr="00B91A0F">
        <w:rPr>
          <w:bCs/>
          <w:szCs w:val="24"/>
          <w:lang w:val="ru-RU"/>
        </w:rPr>
        <w:t xml:space="preserve">, </w:t>
      </w:r>
      <w:r w:rsidRPr="00B91A0F">
        <w:rPr>
          <w:szCs w:val="24"/>
          <w:lang w:val="ru-RU"/>
        </w:rPr>
        <w:t>действующий на основании Положения, с одной стороны</w:t>
      </w:r>
      <w:r w:rsidRPr="00B91A0F">
        <w:rPr>
          <w:bCs/>
          <w:szCs w:val="24"/>
          <w:lang w:val="ru-RU"/>
        </w:rPr>
        <w:t xml:space="preserve">, </w:t>
      </w:r>
      <w:r w:rsidRPr="00B91A0F">
        <w:rPr>
          <w:szCs w:val="24"/>
          <w:lang w:val="ru-RU"/>
        </w:rPr>
        <w:t xml:space="preserve">и </w:t>
      </w:r>
      <w:r w:rsidRPr="00B91A0F">
        <w:rPr>
          <w:b/>
          <w:bCs/>
          <w:szCs w:val="24"/>
          <w:lang w:val="ru-RU"/>
        </w:rPr>
        <w:t>«Покупатель» ________________________________________</w:t>
      </w:r>
      <w:r w:rsidRPr="00B91A0F">
        <w:rPr>
          <w:szCs w:val="24"/>
          <w:lang w:val="ru-RU"/>
        </w:rPr>
        <w:t xml:space="preserve">, действующий на основании ______________________________, с другой стороны, </w:t>
      </w:r>
      <w:r w:rsidRPr="00B91A0F">
        <w:rPr>
          <w:spacing w:val="-2"/>
          <w:szCs w:val="24"/>
          <w:lang w:val="ru-RU"/>
        </w:rPr>
        <w:t xml:space="preserve">руководствуясь </w:t>
      </w:r>
      <w:r w:rsidRPr="00B91A0F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B91A0F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B91A0F" w:rsidRPr="00A24B1B" w:rsidRDefault="00B91A0F" w:rsidP="00B91A0F">
      <w:pPr>
        <w:pStyle w:val="a5"/>
        <w:numPr>
          <w:ilvl w:val="0"/>
          <w:numId w:val="5"/>
        </w:numPr>
        <w:shd w:val="clear" w:color="auto" w:fill="FFFFFF"/>
        <w:spacing w:before="254"/>
        <w:ind w:right="19"/>
        <w:jc w:val="center"/>
        <w:rPr>
          <w:szCs w:val="24"/>
        </w:rPr>
      </w:pPr>
      <w:r w:rsidRPr="00A24B1B">
        <w:rPr>
          <w:b/>
          <w:szCs w:val="24"/>
        </w:rPr>
        <w:t>Предмет договора</w:t>
      </w:r>
      <w:r w:rsidRPr="00A24B1B">
        <w:rPr>
          <w:szCs w:val="24"/>
        </w:rPr>
        <w:t>.</w:t>
      </w:r>
    </w:p>
    <w:p w:rsidR="00B91A0F" w:rsidRPr="00B91A0F" w:rsidRDefault="00B91A0F" w:rsidP="00B91A0F">
      <w:pPr>
        <w:ind w:firstLine="360"/>
        <w:jc w:val="both"/>
        <w:rPr>
          <w:szCs w:val="24"/>
          <w:lang w:val="ru-RU"/>
        </w:rPr>
      </w:pPr>
      <w:r w:rsidRPr="00B91A0F">
        <w:rPr>
          <w:spacing w:val="-10"/>
          <w:szCs w:val="24"/>
          <w:lang w:val="ru-RU"/>
        </w:rPr>
        <w:t xml:space="preserve">        1.1.</w:t>
      </w:r>
      <w:r w:rsidRPr="00B91A0F">
        <w:rPr>
          <w:szCs w:val="24"/>
          <w:lang w:val="ru-RU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BD2E50">
        <w:rPr>
          <w:szCs w:val="24"/>
        </w:rPr>
        <w:t>https</w:t>
      </w:r>
      <w:r w:rsidRPr="00B91A0F">
        <w:rPr>
          <w:szCs w:val="24"/>
          <w:lang w:val="ru-RU"/>
        </w:rPr>
        <w:t>://</w:t>
      </w:r>
      <w:r w:rsidRPr="00BD2E50">
        <w:rPr>
          <w:szCs w:val="24"/>
        </w:rPr>
        <w:t>www</w:t>
      </w:r>
      <w:r w:rsidRPr="00B91A0F">
        <w:rPr>
          <w:szCs w:val="24"/>
          <w:lang w:val="ru-RU"/>
        </w:rPr>
        <w:t>.</w:t>
      </w:r>
      <w:r w:rsidRPr="00BD2E50">
        <w:rPr>
          <w:szCs w:val="24"/>
        </w:rPr>
        <w:t>rts</w:t>
      </w:r>
      <w:r w:rsidRPr="00B91A0F">
        <w:rPr>
          <w:szCs w:val="24"/>
          <w:lang w:val="ru-RU"/>
        </w:rPr>
        <w:t>-</w:t>
      </w:r>
      <w:r w:rsidRPr="00BD2E50">
        <w:rPr>
          <w:szCs w:val="24"/>
        </w:rPr>
        <w:t>tender</w:t>
      </w:r>
      <w:r w:rsidRPr="00B91A0F">
        <w:rPr>
          <w:szCs w:val="24"/>
          <w:lang w:val="ru-RU"/>
        </w:rPr>
        <w:t>.</w:t>
      </w:r>
      <w:r w:rsidRPr="00BD2E50">
        <w:rPr>
          <w:szCs w:val="24"/>
        </w:rPr>
        <w:t>ru</w:t>
      </w:r>
      <w:r w:rsidRPr="00B91A0F">
        <w:rPr>
          <w:szCs w:val="24"/>
          <w:lang w:val="ru-RU"/>
        </w:rPr>
        <w:t xml:space="preserve"> (протокол об итогах аукциона от __.__.2024г.) «Покупатель» признан победителем, на основании чего «Продавец» передает, а «Покупатель» принимает в собственность </w:t>
      </w:r>
      <w:r w:rsidRPr="00B91A0F">
        <w:rPr>
          <w:b/>
          <w:szCs w:val="24"/>
          <w:lang w:val="ru-RU"/>
        </w:rPr>
        <w:t>-  прицеп тракторный подметальный самозагружающийся ПТП, 2018 г.в., заводской номер машины (</w:t>
      </w:r>
      <w:r w:rsidRPr="003147B9">
        <w:rPr>
          <w:b/>
          <w:szCs w:val="24"/>
        </w:rPr>
        <w:t>VIN</w:t>
      </w:r>
      <w:r w:rsidRPr="00B91A0F">
        <w:rPr>
          <w:b/>
          <w:szCs w:val="24"/>
          <w:lang w:val="ru-RU"/>
        </w:rPr>
        <w:t>) – 014; тип двигателя – отсутствует; модель, номер двигателя – отсутствует; рабочий объем двигателя – отсутствует; мощность двигателя – отсутствует; вид движителя – колесный;  цвет машины – оранжевый, максимальная техническая допустимая масса – 6500 кг, габаритные размеры – 4139х2323х2367 мм, регистрационный знак 74 ХХ 7020</w:t>
      </w:r>
      <w:r w:rsidRPr="00B91A0F">
        <w:rPr>
          <w:szCs w:val="24"/>
          <w:lang w:val="ru-RU"/>
        </w:rPr>
        <w:t>, далее</w:t>
      </w:r>
      <w:r w:rsidRPr="00B91A0F">
        <w:rPr>
          <w:b/>
          <w:szCs w:val="24"/>
          <w:lang w:val="ru-RU"/>
        </w:rPr>
        <w:t xml:space="preserve"> </w:t>
      </w:r>
      <w:r w:rsidRPr="00B91A0F">
        <w:rPr>
          <w:szCs w:val="24"/>
          <w:lang w:val="ru-RU"/>
        </w:rPr>
        <w:t xml:space="preserve">– ТС. </w:t>
      </w:r>
    </w:p>
    <w:p w:rsidR="00B91A0F" w:rsidRPr="00B91A0F" w:rsidRDefault="00B91A0F" w:rsidP="00B91A0F">
      <w:pPr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    1.2. ТС принадлежит Продавцу</w:t>
      </w:r>
      <w:r w:rsidRPr="00B91A0F">
        <w:rPr>
          <w:b/>
          <w:szCs w:val="24"/>
          <w:lang w:val="ru-RU"/>
        </w:rPr>
        <w:t xml:space="preserve"> </w:t>
      </w:r>
      <w:r w:rsidRPr="00B91A0F">
        <w:rPr>
          <w:szCs w:val="24"/>
          <w:lang w:val="ru-RU"/>
        </w:rPr>
        <w:t xml:space="preserve">на праве собственности, что подтверждается паспортом самоходной машины и других видов техники  </w:t>
      </w:r>
      <w:r w:rsidRPr="00506298">
        <w:rPr>
          <w:szCs w:val="24"/>
        </w:rPr>
        <w:t>RU</w:t>
      </w:r>
      <w:r w:rsidRPr="00B91A0F">
        <w:rPr>
          <w:szCs w:val="24"/>
          <w:lang w:val="ru-RU"/>
        </w:rPr>
        <w:t xml:space="preserve"> </w:t>
      </w:r>
      <w:r w:rsidRPr="00506298">
        <w:rPr>
          <w:szCs w:val="24"/>
        </w:rPr>
        <w:t>CB</w:t>
      </w:r>
      <w:r w:rsidRPr="00B91A0F">
        <w:rPr>
          <w:szCs w:val="24"/>
          <w:lang w:val="ru-RU"/>
        </w:rPr>
        <w:t xml:space="preserve"> 180711, выданным 18.06.2018г.</w:t>
      </w:r>
    </w:p>
    <w:p w:rsidR="00B91A0F" w:rsidRPr="00B91A0F" w:rsidRDefault="00B91A0F" w:rsidP="00B91A0F">
      <w:pPr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   </w:t>
      </w:r>
    </w:p>
    <w:p w:rsidR="00B91A0F" w:rsidRPr="00B91A0F" w:rsidRDefault="00B91A0F" w:rsidP="00B91A0F">
      <w:pPr>
        <w:numPr>
          <w:ilvl w:val="0"/>
          <w:numId w:val="5"/>
        </w:numPr>
        <w:jc w:val="center"/>
        <w:rPr>
          <w:spacing w:val="-12"/>
          <w:szCs w:val="24"/>
          <w:lang w:val="ru-RU"/>
        </w:rPr>
      </w:pPr>
      <w:r w:rsidRPr="00B91A0F">
        <w:rPr>
          <w:b/>
          <w:szCs w:val="24"/>
          <w:lang w:val="ru-RU"/>
        </w:rPr>
        <w:t>Цена продажи и порядок расчетов</w:t>
      </w:r>
      <w:r w:rsidRPr="00B91A0F">
        <w:rPr>
          <w:szCs w:val="24"/>
          <w:lang w:val="ru-RU"/>
        </w:rPr>
        <w:t>.</w:t>
      </w:r>
    </w:p>
    <w:p w:rsidR="00B91A0F" w:rsidRPr="00B91A0F" w:rsidRDefault="00B91A0F" w:rsidP="00B91A0F">
      <w:pPr>
        <w:shd w:val="clear" w:color="auto" w:fill="FFFFFF"/>
        <w:tabs>
          <w:tab w:val="left" w:leader="hyphen" w:pos="4402"/>
          <w:tab w:val="left" w:leader="underscore" w:pos="5506"/>
        </w:tabs>
        <w:ind w:firstLine="360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2.1. Цена продажи «имущества», установленная по результатам аукциона составляет ________ рублей (без учета НДС).</w:t>
      </w:r>
    </w:p>
    <w:p w:rsidR="00B91A0F" w:rsidRPr="00B91A0F" w:rsidRDefault="00B91A0F" w:rsidP="00B91A0F">
      <w:pPr>
        <w:shd w:val="clear" w:color="auto" w:fill="FFFFFF"/>
        <w:ind w:firstLine="360"/>
        <w:jc w:val="both"/>
        <w:rPr>
          <w:color w:val="000000"/>
          <w:szCs w:val="24"/>
          <w:lang w:val="ru-RU"/>
        </w:rPr>
      </w:pPr>
      <w:r w:rsidRPr="00B91A0F">
        <w:rPr>
          <w:szCs w:val="24"/>
          <w:lang w:val="ru-RU"/>
        </w:rPr>
        <w:t xml:space="preserve">   2.2. </w:t>
      </w:r>
      <w:r w:rsidRPr="00B91A0F">
        <w:rPr>
          <w:color w:val="000000"/>
          <w:szCs w:val="24"/>
          <w:lang w:val="ru-RU"/>
        </w:rPr>
        <w:t xml:space="preserve">Денежные средства в размере </w:t>
      </w:r>
      <w:r w:rsidRPr="00B91A0F">
        <w:rPr>
          <w:szCs w:val="24"/>
          <w:lang w:val="ru-RU"/>
        </w:rPr>
        <w:t>_____</w:t>
      </w:r>
      <w:r w:rsidRPr="00B91A0F">
        <w:rPr>
          <w:color w:val="000000"/>
          <w:szCs w:val="24"/>
          <w:lang w:val="ru-RU"/>
        </w:rPr>
        <w:t xml:space="preserve"> руб., внесенные Покупателем </w:t>
      </w:r>
      <w:r w:rsidRPr="00B91A0F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B91A0F">
        <w:rPr>
          <w:szCs w:val="24"/>
          <w:lang w:val="ru-RU"/>
        </w:rPr>
        <w:t>расчетный счет Оператора ЭП</w:t>
      </w:r>
      <w:r w:rsidRPr="00B91A0F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B91A0F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B91A0F">
        <w:rPr>
          <w:color w:val="000000"/>
          <w:w w:val="102"/>
          <w:szCs w:val="24"/>
          <w:lang w:val="ru-RU"/>
        </w:rPr>
        <w:t>участия в аукционе</w:t>
      </w:r>
      <w:r w:rsidRPr="00B91A0F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</w:t>
      </w:r>
      <w:r w:rsidRPr="00B91A0F">
        <w:rPr>
          <w:szCs w:val="24"/>
          <w:lang w:val="ru-RU"/>
        </w:rPr>
        <w:t>«имущества»</w:t>
      </w:r>
      <w:r w:rsidRPr="00B91A0F">
        <w:rPr>
          <w:color w:val="000000"/>
          <w:szCs w:val="24"/>
          <w:lang w:val="ru-RU"/>
        </w:rPr>
        <w:t>.</w:t>
      </w:r>
    </w:p>
    <w:p w:rsidR="00B91A0F" w:rsidRPr="00B91A0F" w:rsidRDefault="00B91A0F" w:rsidP="00B91A0F">
      <w:pPr>
        <w:shd w:val="clear" w:color="auto" w:fill="FFFFFF"/>
        <w:tabs>
          <w:tab w:val="left" w:leader="hyphen" w:pos="4402"/>
          <w:tab w:val="left" w:leader="underscore" w:pos="5506"/>
        </w:tabs>
        <w:ind w:firstLine="360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2.3. Оставшаяся часть стоимости «имущества» составляет _____________(без учета НДС).</w:t>
      </w:r>
    </w:p>
    <w:p w:rsidR="00B91A0F" w:rsidRPr="00BD2E50" w:rsidRDefault="00B91A0F" w:rsidP="00B91A0F">
      <w:pPr>
        <w:pStyle w:val="ab"/>
        <w:spacing w:before="1"/>
        <w:ind w:right="287" w:firstLine="218"/>
        <w:rPr>
          <w:szCs w:val="24"/>
        </w:rPr>
      </w:pPr>
      <w:r>
        <w:rPr>
          <w:szCs w:val="24"/>
        </w:rPr>
        <w:t xml:space="preserve">     </w:t>
      </w:r>
      <w:r w:rsidRPr="00BD2E50">
        <w:rPr>
          <w:szCs w:val="24"/>
        </w:rPr>
        <w:t>2.4.</w:t>
      </w:r>
      <w:r w:rsidRPr="004322C9">
        <w:rPr>
          <w:szCs w:val="24"/>
        </w:rPr>
        <w:t xml:space="preserve"> </w:t>
      </w:r>
      <w:r w:rsidRPr="00BD2E50">
        <w:rPr>
          <w:szCs w:val="24"/>
        </w:rPr>
        <w:t>Покупатель уплачивает в</w:t>
      </w:r>
      <w:r w:rsidRPr="00BD2E50">
        <w:rPr>
          <w:color w:val="000000"/>
          <w:szCs w:val="24"/>
        </w:rPr>
        <w:t xml:space="preserve"> течение 10 (Десять) дней с момента подписания настоящего договора</w:t>
      </w:r>
      <w:r w:rsidRPr="00BD2E50">
        <w:rPr>
          <w:szCs w:val="24"/>
        </w:rPr>
        <w:t xml:space="preserve"> Продавцу цену продажи «имущества»  в порядке, установленном в   п. 2.5. Договора.</w:t>
      </w:r>
    </w:p>
    <w:p w:rsidR="00B91A0F" w:rsidRPr="00B91A0F" w:rsidRDefault="00B91A0F" w:rsidP="00B91A0F">
      <w:pPr>
        <w:ind w:firstLine="360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2.5. Денежные средства в счет оплаты ТС подлежат перечислению (единовременно в безналичном порядке) на счет продавца ТС по следующим реквизитам: 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B91A0F">
        <w:rPr>
          <w:b/>
          <w:bCs/>
          <w:szCs w:val="24"/>
          <w:lang w:val="ru-RU"/>
        </w:rPr>
        <w:t>55911413050050000410</w:t>
      </w:r>
      <w:r w:rsidRPr="00B91A0F">
        <w:rPr>
          <w:szCs w:val="24"/>
          <w:lang w:val="ru-RU"/>
        </w:rPr>
        <w:t>, назначение платежа: «Оплата по договору купли-продажи за прицеп тракторный подметальный».</w:t>
      </w:r>
    </w:p>
    <w:p w:rsidR="00B91A0F" w:rsidRPr="00BD2E50" w:rsidRDefault="00B91A0F" w:rsidP="00B91A0F">
      <w:pPr>
        <w:pStyle w:val="ab"/>
        <w:ind w:right="281" w:firstLine="567"/>
        <w:rPr>
          <w:szCs w:val="24"/>
        </w:rPr>
      </w:pPr>
      <w:r w:rsidRPr="00BD2E50">
        <w:rPr>
          <w:szCs w:val="24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B91A0F" w:rsidRPr="00B91A0F" w:rsidRDefault="00B91A0F" w:rsidP="00B91A0F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</w:t>
      </w:r>
      <w:r w:rsidR="005B24D4">
        <w:rPr>
          <w:szCs w:val="24"/>
          <w:lang w:val="ru-RU"/>
        </w:rPr>
        <w:t xml:space="preserve">     </w:t>
      </w:r>
      <w:r w:rsidRPr="00B91A0F">
        <w:rPr>
          <w:szCs w:val="24"/>
          <w:lang w:val="ru-RU"/>
        </w:rPr>
        <w:t xml:space="preserve"> 2.6. Обязательства   </w:t>
      </w:r>
      <w:r w:rsidRPr="00B91A0F">
        <w:rPr>
          <w:b/>
          <w:szCs w:val="24"/>
          <w:lang w:val="ru-RU"/>
        </w:rPr>
        <w:t xml:space="preserve">Покупателя </w:t>
      </w:r>
      <w:r w:rsidRPr="00B91A0F">
        <w:rPr>
          <w:szCs w:val="24"/>
          <w:lang w:val="ru-RU"/>
        </w:rPr>
        <w:t xml:space="preserve">  по  оплате за приобретаемое Имущество считаются выполненными  с  момента поступления  денежных средств  на счет Продавца.</w:t>
      </w:r>
    </w:p>
    <w:p w:rsidR="00B91A0F" w:rsidRPr="00B91A0F" w:rsidRDefault="00B91A0F" w:rsidP="00B91A0F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</w:p>
    <w:p w:rsidR="00B91A0F" w:rsidRPr="00DF6995" w:rsidRDefault="00B91A0F" w:rsidP="00B91A0F">
      <w:pPr>
        <w:pStyle w:val="a5"/>
        <w:numPr>
          <w:ilvl w:val="0"/>
          <w:numId w:val="5"/>
        </w:numPr>
        <w:shd w:val="clear" w:color="auto" w:fill="FFFFFF"/>
        <w:ind w:left="360"/>
        <w:jc w:val="center"/>
        <w:rPr>
          <w:szCs w:val="24"/>
        </w:rPr>
      </w:pPr>
      <w:r w:rsidRPr="00DF6995">
        <w:rPr>
          <w:b/>
          <w:szCs w:val="24"/>
        </w:rPr>
        <w:t>Передача имущества</w:t>
      </w:r>
      <w:r w:rsidRPr="00DF6995">
        <w:rPr>
          <w:szCs w:val="24"/>
        </w:rPr>
        <w:t>.</w:t>
      </w:r>
    </w:p>
    <w:p w:rsidR="00B91A0F" w:rsidRPr="00B91A0F" w:rsidRDefault="00B91A0F" w:rsidP="00B91A0F">
      <w:pPr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lastRenderedPageBreak/>
        <w:t xml:space="preserve">               3.1. До заключения настоящего договора Покупатель осмотрел приобретаемое «имущество», претензий к Продавцу в отношении его качества и состояния не имеет.</w:t>
      </w:r>
    </w:p>
    <w:p w:rsidR="00B91A0F" w:rsidRPr="00B91A0F" w:rsidRDefault="00B91A0F" w:rsidP="00B91A0F">
      <w:pPr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        3.2. ТС передается </w:t>
      </w:r>
      <w:r w:rsidRPr="00B91A0F">
        <w:rPr>
          <w:b/>
          <w:szCs w:val="24"/>
          <w:lang w:val="ru-RU"/>
        </w:rPr>
        <w:t>Продавцом Покупателю</w:t>
      </w:r>
      <w:r w:rsidRPr="00B91A0F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B91A0F" w:rsidRPr="00B91A0F" w:rsidRDefault="00B91A0F" w:rsidP="00B91A0F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        3.3. Обязательство </w:t>
      </w:r>
      <w:r w:rsidRPr="00B91A0F">
        <w:rPr>
          <w:b/>
          <w:szCs w:val="24"/>
          <w:lang w:val="ru-RU"/>
        </w:rPr>
        <w:t xml:space="preserve">Продавца </w:t>
      </w:r>
      <w:r w:rsidRPr="00B91A0F">
        <w:rPr>
          <w:szCs w:val="24"/>
          <w:lang w:val="ru-RU"/>
        </w:rPr>
        <w:t>передать ТС считается исполненным после подписания сторонами акта приема-передачи и государственной регистрации перехода права собственности в органе по государственной регистрации.</w:t>
      </w:r>
    </w:p>
    <w:p w:rsidR="00B91A0F" w:rsidRPr="00B91A0F" w:rsidRDefault="00B91A0F" w:rsidP="00B91A0F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B91A0F" w:rsidRPr="00A24B1B" w:rsidRDefault="00B91A0F" w:rsidP="00B91A0F">
      <w:pPr>
        <w:pStyle w:val="a5"/>
        <w:numPr>
          <w:ilvl w:val="0"/>
          <w:numId w:val="5"/>
        </w:numPr>
        <w:shd w:val="clear" w:color="auto" w:fill="FFFFFF"/>
        <w:jc w:val="center"/>
        <w:rPr>
          <w:b/>
          <w:szCs w:val="24"/>
        </w:rPr>
      </w:pPr>
      <w:r w:rsidRPr="00A24B1B">
        <w:rPr>
          <w:b/>
          <w:szCs w:val="24"/>
        </w:rPr>
        <w:t>Ответственность сторон.</w:t>
      </w:r>
    </w:p>
    <w:p w:rsidR="00B91A0F" w:rsidRPr="00B91A0F" w:rsidRDefault="00B91A0F" w:rsidP="00B91A0F">
      <w:pPr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        4.1.  В случае просрочки исполнения Покупателем обязательства по уплате цены Имущества более чем на 10 (Десять) календарных дней </w:t>
      </w:r>
      <w:r w:rsidRPr="00B91A0F">
        <w:rPr>
          <w:b/>
          <w:szCs w:val="24"/>
          <w:lang w:val="ru-RU"/>
        </w:rPr>
        <w:t xml:space="preserve">Продавец </w:t>
      </w:r>
      <w:r w:rsidRPr="00B91A0F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B91A0F">
        <w:rPr>
          <w:b/>
          <w:szCs w:val="24"/>
          <w:lang w:val="ru-RU"/>
        </w:rPr>
        <w:t xml:space="preserve">Покупателем </w:t>
      </w:r>
      <w:r w:rsidRPr="00B91A0F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B91A0F">
        <w:rPr>
          <w:b/>
          <w:szCs w:val="24"/>
          <w:lang w:val="ru-RU"/>
        </w:rPr>
        <w:t xml:space="preserve">Покупателем, </w:t>
      </w:r>
      <w:r w:rsidRPr="00B91A0F">
        <w:rPr>
          <w:szCs w:val="24"/>
          <w:lang w:val="ru-RU"/>
        </w:rPr>
        <w:t>в таком случае не возвращается.</w:t>
      </w:r>
    </w:p>
    <w:p w:rsidR="00B91A0F" w:rsidRPr="00B91A0F" w:rsidRDefault="00B91A0F" w:rsidP="00B91A0F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B91A0F">
        <w:rPr>
          <w:szCs w:val="24"/>
          <w:lang w:val="ru-RU"/>
        </w:rPr>
        <w:t xml:space="preserve">  4.2.  </w:t>
      </w:r>
      <w:r w:rsidRPr="00B91A0F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B91A0F" w:rsidRPr="00A24B1B" w:rsidRDefault="00B91A0F" w:rsidP="00B91A0F">
      <w:pPr>
        <w:pStyle w:val="a5"/>
        <w:numPr>
          <w:ilvl w:val="0"/>
          <w:numId w:val="5"/>
        </w:numPr>
        <w:shd w:val="clear" w:color="auto" w:fill="FFFFFF"/>
        <w:jc w:val="center"/>
        <w:rPr>
          <w:b/>
          <w:szCs w:val="24"/>
        </w:rPr>
      </w:pPr>
      <w:r w:rsidRPr="00A24B1B">
        <w:rPr>
          <w:b/>
          <w:szCs w:val="24"/>
        </w:rPr>
        <w:t>Прочие условия.</w:t>
      </w:r>
    </w:p>
    <w:p w:rsidR="00B91A0F" w:rsidRPr="00B91A0F" w:rsidRDefault="00B91A0F" w:rsidP="00B91A0F">
      <w:pPr>
        <w:shd w:val="clear" w:color="auto" w:fill="FFFFFF"/>
        <w:tabs>
          <w:tab w:val="left" w:pos="826"/>
        </w:tabs>
        <w:ind w:firstLine="851"/>
        <w:jc w:val="both"/>
        <w:rPr>
          <w:color w:val="000000"/>
          <w:szCs w:val="24"/>
          <w:lang w:val="ru-RU"/>
        </w:rPr>
      </w:pPr>
      <w:r w:rsidRPr="00B91A0F">
        <w:rPr>
          <w:szCs w:val="24"/>
          <w:lang w:val="ru-RU"/>
        </w:rPr>
        <w:t xml:space="preserve">5.1.  </w:t>
      </w:r>
      <w:r w:rsidRPr="00B91A0F">
        <w:rPr>
          <w:color w:val="000000"/>
          <w:szCs w:val="24"/>
          <w:lang w:val="ru-RU"/>
        </w:rPr>
        <w:t>Цена ТС согласно п. 2.1. настоящего договора является окончательной и изменению не подлежит.</w:t>
      </w:r>
    </w:p>
    <w:p w:rsidR="00B91A0F" w:rsidRPr="00B91A0F" w:rsidRDefault="00B91A0F" w:rsidP="00B91A0F">
      <w:pPr>
        <w:shd w:val="clear" w:color="auto" w:fill="FFFFFF"/>
        <w:spacing w:line="259" w:lineRule="exact"/>
        <w:jc w:val="both"/>
        <w:rPr>
          <w:spacing w:val="-6"/>
          <w:szCs w:val="24"/>
          <w:lang w:val="ru-RU"/>
        </w:rPr>
      </w:pPr>
      <w:r w:rsidRPr="00B91A0F">
        <w:rPr>
          <w:szCs w:val="24"/>
          <w:lang w:val="ru-RU"/>
        </w:rPr>
        <w:t xml:space="preserve">              5.2. Все расходы по государственной регистрации перехода права на ТС несет Покупатель.</w:t>
      </w:r>
    </w:p>
    <w:p w:rsidR="00B91A0F" w:rsidRPr="00B91A0F" w:rsidRDefault="00B91A0F" w:rsidP="00B91A0F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B91A0F">
        <w:rPr>
          <w:spacing w:val="-6"/>
          <w:szCs w:val="24"/>
          <w:lang w:val="ru-RU"/>
        </w:rPr>
        <w:t xml:space="preserve">               5.3. </w:t>
      </w:r>
      <w:r w:rsidRPr="00B91A0F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B91A0F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B91A0F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B91A0F" w:rsidRPr="00B91A0F" w:rsidRDefault="00B91A0F" w:rsidP="00B91A0F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B91A0F" w:rsidRPr="00B91A0F" w:rsidRDefault="00B91A0F" w:rsidP="00B91A0F">
      <w:pPr>
        <w:shd w:val="clear" w:color="auto" w:fill="FFFFFF"/>
        <w:tabs>
          <w:tab w:val="left" w:pos="898"/>
        </w:tabs>
        <w:ind w:firstLine="851"/>
        <w:jc w:val="both"/>
        <w:rPr>
          <w:color w:val="000000"/>
          <w:szCs w:val="24"/>
          <w:lang w:val="ru-RU"/>
        </w:rPr>
      </w:pPr>
      <w:r w:rsidRPr="00B91A0F">
        <w:rPr>
          <w:spacing w:val="-6"/>
          <w:szCs w:val="24"/>
          <w:lang w:val="ru-RU"/>
        </w:rPr>
        <w:t xml:space="preserve">5.5. </w:t>
      </w:r>
      <w:r w:rsidRPr="00B91A0F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указанное ТС никому не продан, не заложен, в дарении не обещан, в споре и под арестом (запрещением) не состоит.</w:t>
      </w:r>
    </w:p>
    <w:p w:rsidR="00B91A0F" w:rsidRPr="00B91A0F" w:rsidRDefault="00B91A0F" w:rsidP="00B91A0F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jc w:val="both"/>
        <w:rPr>
          <w:spacing w:val="-6"/>
          <w:szCs w:val="24"/>
          <w:lang w:val="ru-RU"/>
        </w:rPr>
      </w:pPr>
      <w:r w:rsidRPr="00B91A0F">
        <w:rPr>
          <w:spacing w:val="-6"/>
          <w:szCs w:val="24"/>
          <w:lang w:val="ru-RU"/>
        </w:rPr>
        <w:t xml:space="preserve">                5.6. </w:t>
      </w:r>
      <w:r w:rsidRPr="00B91A0F">
        <w:rPr>
          <w:szCs w:val="24"/>
          <w:lang w:val="ru-RU"/>
        </w:rPr>
        <w:t>Настоящий договор составлен в трех экземплярах, имеющих равную юридическую силу, по одному для каждой из сторон и третий экземпляр - для хранения в органах Гостехнадзора.</w:t>
      </w:r>
    </w:p>
    <w:p w:rsidR="00B91A0F" w:rsidRPr="00B91A0F" w:rsidRDefault="00B91A0F" w:rsidP="00B91A0F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bCs/>
          <w:szCs w:val="24"/>
          <w:lang w:val="ru-RU"/>
        </w:rPr>
      </w:pPr>
      <w:r w:rsidRPr="00B91A0F">
        <w:rPr>
          <w:b/>
          <w:szCs w:val="24"/>
          <w:lang w:val="ru-RU"/>
        </w:rPr>
        <w:t>6</w:t>
      </w:r>
      <w:r w:rsidRPr="00B91A0F">
        <w:rPr>
          <w:szCs w:val="24"/>
          <w:lang w:val="ru-RU"/>
        </w:rPr>
        <w:t xml:space="preserve">. </w:t>
      </w:r>
      <w:r w:rsidRPr="00B91A0F">
        <w:rPr>
          <w:b/>
          <w:szCs w:val="24"/>
          <w:lang w:val="ru-RU"/>
        </w:rPr>
        <w:t>Юридические адреса, реквизиты и подписи сторон.</w:t>
      </w:r>
    </w:p>
    <w:p w:rsidR="00B91A0F" w:rsidRPr="00B91A0F" w:rsidRDefault="00B91A0F" w:rsidP="00B91A0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B91A0F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B91A0F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B91A0F">
        <w:rPr>
          <w:rFonts w:ascii="Times New Roman" w:hAnsi="Times New Roman"/>
          <w:sz w:val="24"/>
          <w:szCs w:val="24"/>
        </w:rPr>
        <w:tab/>
      </w:r>
    </w:p>
    <w:p w:rsidR="00B91A0F" w:rsidRPr="00B91A0F" w:rsidRDefault="00B91A0F" w:rsidP="00B91A0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B91A0F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B91A0F" w:rsidRPr="00B91A0F" w:rsidRDefault="00B91A0F" w:rsidP="00B91A0F">
      <w:pPr>
        <w:tabs>
          <w:tab w:val="left" w:pos="1418"/>
        </w:tabs>
        <w:ind w:right="34"/>
        <w:contextualSpacing/>
        <w:jc w:val="both"/>
        <w:rPr>
          <w:rFonts w:eastAsia="Calibri"/>
          <w:szCs w:val="24"/>
          <w:lang w:val="ru-RU"/>
        </w:rPr>
      </w:pPr>
      <w:r w:rsidRPr="00B91A0F">
        <w:rPr>
          <w:szCs w:val="24"/>
          <w:lang w:val="ru-RU"/>
        </w:rPr>
        <w:t xml:space="preserve">Банковские реквизиты: </w:t>
      </w:r>
      <w:r w:rsidRPr="00B91A0F">
        <w:rPr>
          <w:rFonts w:eastAsia="Calibri"/>
          <w:szCs w:val="24"/>
          <w:lang w:val="ru-RU"/>
        </w:rPr>
        <w:t>ФУ администрации Катав-Ивановского муниципального района</w:t>
      </w:r>
    </w:p>
    <w:p w:rsidR="00B91A0F" w:rsidRPr="00B91A0F" w:rsidRDefault="00B91A0F" w:rsidP="00B91A0F">
      <w:pPr>
        <w:jc w:val="both"/>
        <w:rPr>
          <w:rFonts w:eastAsia="Calibri"/>
          <w:szCs w:val="24"/>
          <w:lang w:val="ru-RU"/>
        </w:rPr>
      </w:pPr>
      <w:r w:rsidRPr="00B91A0F">
        <w:rPr>
          <w:rFonts w:eastAsia="Calibri"/>
          <w:szCs w:val="24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B91A0F" w:rsidRPr="00B91A0F" w:rsidRDefault="00B91A0F" w:rsidP="00B91A0F">
      <w:pPr>
        <w:jc w:val="both"/>
        <w:rPr>
          <w:szCs w:val="24"/>
          <w:lang w:val="ru-RU"/>
        </w:rPr>
      </w:pPr>
      <w:r w:rsidRPr="00B91A0F">
        <w:rPr>
          <w:rFonts w:eastAsia="Calibri"/>
          <w:szCs w:val="24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B91A0F">
        <w:rPr>
          <w:szCs w:val="24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B91A0F" w:rsidRPr="00B91A0F" w:rsidRDefault="00B91A0F" w:rsidP="00B91A0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B91A0F">
        <w:rPr>
          <w:rFonts w:ascii="Times New Roman" w:hAnsi="Times New Roman"/>
          <w:sz w:val="24"/>
          <w:szCs w:val="24"/>
        </w:rPr>
        <w:t>Место нахождения: 456110,Челябинская область, г. Катав-Ивановск, ул. Степана Разина, д. 45</w:t>
      </w:r>
    </w:p>
    <w:p w:rsidR="00B91A0F" w:rsidRPr="00B91A0F" w:rsidRDefault="00B91A0F" w:rsidP="00B91A0F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91A0F" w:rsidRPr="00B91A0F" w:rsidRDefault="00B91A0F" w:rsidP="00B91A0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B91A0F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B91A0F">
        <w:rPr>
          <w:rFonts w:ascii="Times New Roman" w:hAnsi="Times New Roman"/>
          <w:sz w:val="24"/>
          <w:szCs w:val="24"/>
        </w:rPr>
        <w:t xml:space="preserve">:   </w:t>
      </w:r>
    </w:p>
    <w:p w:rsidR="00B91A0F" w:rsidRPr="00B91A0F" w:rsidRDefault="00B91A0F" w:rsidP="00B91A0F">
      <w:pPr>
        <w:pStyle w:val="ad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B91A0F" w:rsidRPr="00B91A0F" w:rsidTr="004435E7">
        <w:tc>
          <w:tcPr>
            <w:tcW w:w="4857" w:type="dxa"/>
          </w:tcPr>
          <w:p w:rsidR="00B91A0F" w:rsidRPr="00B91A0F" w:rsidRDefault="00B91A0F" w:rsidP="004435E7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A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B91A0F" w:rsidRPr="00B91A0F" w:rsidRDefault="00B91A0F" w:rsidP="004435E7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A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B91A0F" w:rsidRPr="00B91A0F" w:rsidTr="004435E7">
        <w:tc>
          <w:tcPr>
            <w:tcW w:w="4857" w:type="dxa"/>
          </w:tcPr>
          <w:p w:rsidR="00B91A0F" w:rsidRPr="00B91A0F" w:rsidRDefault="00B91A0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0F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Комитета </w:t>
            </w:r>
          </w:p>
          <w:p w:rsidR="00B91A0F" w:rsidRPr="00B91A0F" w:rsidRDefault="00B91A0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0F">
              <w:rPr>
                <w:rFonts w:ascii="Times New Roman" w:hAnsi="Times New Roman"/>
                <w:bCs/>
                <w:sz w:val="24"/>
                <w:szCs w:val="24"/>
              </w:rPr>
              <w:t>имущественных отношений</w:t>
            </w:r>
          </w:p>
          <w:p w:rsidR="00B91A0F" w:rsidRPr="00B91A0F" w:rsidRDefault="00B91A0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0F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</w:t>
            </w:r>
          </w:p>
          <w:p w:rsidR="00B91A0F" w:rsidRPr="00B91A0F" w:rsidRDefault="00B91A0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0F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B91A0F" w:rsidRPr="00B91A0F" w:rsidRDefault="00B91A0F" w:rsidP="004435E7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91A0F" w:rsidRPr="00B91A0F" w:rsidRDefault="00B91A0F" w:rsidP="004435E7">
            <w:pPr>
              <w:rPr>
                <w:szCs w:val="24"/>
                <w:lang w:val="ru-RU"/>
              </w:rPr>
            </w:pPr>
          </w:p>
          <w:p w:rsidR="00B91A0F" w:rsidRPr="00B91A0F" w:rsidRDefault="00B91A0F" w:rsidP="004435E7">
            <w:pPr>
              <w:rPr>
                <w:szCs w:val="24"/>
                <w:lang w:val="ru-RU"/>
              </w:rPr>
            </w:pPr>
          </w:p>
          <w:p w:rsidR="00B91A0F" w:rsidRPr="00B91A0F" w:rsidRDefault="00B91A0F" w:rsidP="004435E7">
            <w:pPr>
              <w:jc w:val="center"/>
              <w:rPr>
                <w:szCs w:val="24"/>
              </w:rPr>
            </w:pPr>
            <w:r w:rsidRPr="00B91A0F">
              <w:rPr>
                <w:szCs w:val="24"/>
              </w:rPr>
              <w:t>_________________(_____________)</w:t>
            </w:r>
          </w:p>
        </w:tc>
      </w:tr>
    </w:tbl>
    <w:p w:rsidR="00B91A0F" w:rsidRPr="00B91A0F" w:rsidRDefault="00B91A0F" w:rsidP="00B91A0F">
      <w:pPr>
        <w:shd w:val="clear" w:color="auto" w:fill="FFFFFF"/>
        <w:ind w:left="5"/>
        <w:rPr>
          <w:bCs/>
          <w:szCs w:val="24"/>
        </w:rPr>
      </w:pPr>
      <w:r w:rsidRPr="00B91A0F">
        <w:rPr>
          <w:bCs/>
          <w:szCs w:val="24"/>
        </w:rPr>
        <w:t>м.п.</w:t>
      </w:r>
    </w:p>
    <w:p w:rsidR="00B91A0F" w:rsidRDefault="00B91A0F" w:rsidP="00B91A0F">
      <w:pPr>
        <w:ind w:right="1107" w:firstLine="322"/>
        <w:rPr>
          <w:szCs w:val="24"/>
        </w:rPr>
      </w:pPr>
    </w:p>
    <w:p w:rsidR="00B91A0F" w:rsidRPr="00B91A0F" w:rsidRDefault="00B91A0F" w:rsidP="00B91A0F">
      <w:pPr>
        <w:ind w:right="1107" w:firstLine="322"/>
        <w:rPr>
          <w:lang w:val="ru-RU"/>
        </w:rPr>
      </w:pPr>
      <w:r w:rsidRPr="00B91A0F">
        <w:rPr>
          <w:lang w:val="ru-RU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B91A0F" w:rsidRPr="00B91A0F" w:rsidRDefault="00B91A0F" w:rsidP="00B91A0F">
      <w:pPr>
        <w:ind w:right="1107" w:firstLine="322"/>
        <w:rPr>
          <w:szCs w:val="24"/>
          <w:lang w:val="ru-RU"/>
        </w:rPr>
      </w:pPr>
    </w:p>
    <w:p w:rsidR="00B91A0F" w:rsidRPr="00B91A0F" w:rsidRDefault="00B91A0F" w:rsidP="00B91A0F">
      <w:pPr>
        <w:shd w:val="clear" w:color="auto" w:fill="FFFFFF"/>
        <w:ind w:left="5664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                                   </w:t>
      </w:r>
    </w:p>
    <w:p w:rsidR="00B91A0F" w:rsidRPr="00B91A0F" w:rsidRDefault="00B91A0F" w:rsidP="005B24D4">
      <w:pPr>
        <w:shd w:val="clear" w:color="auto" w:fill="FFFFFF"/>
        <w:ind w:left="5664"/>
        <w:jc w:val="right"/>
        <w:rPr>
          <w:lang w:val="ru-RU"/>
        </w:rPr>
      </w:pPr>
      <w:r w:rsidRPr="00B91A0F">
        <w:rPr>
          <w:lang w:val="ru-RU"/>
        </w:rPr>
        <w:t xml:space="preserve">                                                      Приложение к договору                                                               купли-продажи</w:t>
      </w:r>
    </w:p>
    <w:p w:rsidR="00B91A0F" w:rsidRPr="00B91A0F" w:rsidRDefault="00B91A0F" w:rsidP="005B24D4">
      <w:pPr>
        <w:shd w:val="clear" w:color="auto" w:fill="FFFFFF"/>
        <w:ind w:left="2520" w:firstLine="3960"/>
        <w:jc w:val="right"/>
        <w:rPr>
          <w:lang w:val="ru-RU"/>
        </w:rPr>
      </w:pPr>
      <w:r w:rsidRPr="00B91A0F">
        <w:rPr>
          <w:lang w:val="ru-RU"/>
        </w:rPr>
        <w:t xml:space="preserve">             транспортного средства </w:t>
      </w:r>
    </w:p>
    <w:p w:rsidR="00B91A0F" w:rsidRPr="00B91A0F" w:rsidRDefault="00B91A0F" w:rsidP="005B24D4">
      <w:pPr>
        <w:shd w:val="clear" w:color="auto" w:fill="FFFFFF"/>
        <w:ind w:left="2520" w:firstLine="3960"/>
        <w:jc w:val="right"/>
        <w:rPr>
          <w:szCs w:val="24"/>
          <w:lang w:val="ru-RU"/>
        </w:rPr>
      </w:pPr>
      <w:r w:rsidRPr="00B91A0F">
        <w:rPr>
          <w:lang w:val="ru-RU"/>
        </w:rPr>
        <w:t xml:space="preserve"> №____от «__»_______2024г</w:t>
      </w:r>
      <w:r w:rsidRPr="00B91A0F">
        <w:rPr>
          <w:szCs w:val="24"/>
          <w:lang w:val="ru-RU"/>
        </w:rPr>
        <w:t>.</w:t>
      </w:r>
    </w:p>
    <w:p w:rsidR="00B91A0F" w:rsidRPr="00A24B1B" w:rsidRDefault="00B91A0F" w:rsidP="00B91A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B91A0F" w:rsidRPr="00A24B1B" w:rsidRDefault="00B91A0F" w:rsidP="00B91A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приема-передачи транспортного средства</w:t>
      </w:r>
    </w:p>
    <w:p w:rsidR="00B91A0F" w:rsidRPr="00A24B1B" w:rsidRDefault="00B91A0F" w:rsidP="00B91A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г.</w:t>
      </w:r>
      <w:r w:rsidR="005B24D4">
        <w:rPr>
          <w:rFonts w:ascii="Times New Roman" w:hAnsi="Times New Roman" w:cs="Times New Roman"/>
          <w:sz w:val="24"/>
          <w:szCs w:val="24"/>
        </w:rPr>
        <w:t xml:space="preserve"> </w:t>
      </w:r>
      <w:r w:rsidRPr="00A24B1B">
        <w:rPr>
          <w:rFonts w:ascii="Times New Roman" w:hAnsi="Times New Roman" w:cs="Times New Roman"/>
          <w:sz w:val="24"/>
          <w:szCs w:val="24"/>
        </w:rPr>
        <w:t xml:space="preserve">Катав-Ивановск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     «___»___________202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24B1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91A0F" w:rsidRPr="00A24B1B" w:rsidRDefault="00B91A0F" w:rsidP="00B91A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91A0F" w:rsidRPr="00A24B1B" w:rsidRDefault="00B91A0F" w:rsidP="00B91A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М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 xml:space="preserve">и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A24B1B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A24B1B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B91A0F" w:rsidRPr="00A24B1B" w:rsidRDefault="00B91A0F" w:rsidP="00B91A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91A0F" w:rsidRPr="00B91A0F" w:rsidRDefault="00B91A0F" w:rsidP="00B91A0F">
      <w:pPr>
        <w:ind w:firstLine="360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1.1. Продавец передает, а Покупатель принимает  прицеп тракторный подметальный самозагружающийся ПТП, 2018 г.в., заводской номер машины (</w:t>
      </w:r>
      <w:r w:rsidRPr="00506298">
        <w:rPr>
          <w:szCs w:val="24"/>
        </w:rPr>
        <w:t>VIN</w:t>
      </w:r>
      <w:r w:rsidRPr="00B91A0F">
        <w:rPr>
          <w:szCs w:val="24"/>
          <w:lang w:val="ru-RU"/>
        </w:rPr>
        <w:t>) – 014; тип двигателя – отсутствует; модель, номер двигателя – отсутствует; рабочий объем двигателя – отсутствует; мощность двигателя – отсутствует; вид движителя – колесный;  цвет машины – оранжевый, максимальная техническая допустимая масса – 6500 кг, габаритные размеры – 4139х2323х2367 мм, регистрационный знак 74 ХХ 7020.</w:t>
      </w:r>
    </w:p>
    <w:p w:rsidR="00B91A0F" w:rsidRPr="00B91A0F" w:rsidRDefault="00B91A0F" w:rsidP="00B91A0F">
      <w:pPr>
        <w:ind w:firstLine="360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1.2. Техническое состояние транспортного средства Покупателем проверено путем осмотра и испытания. Претензий по качеству и комплектности нет.</w:t>
      </w:r>
    </w:p>
    <w:p w:rsidR="00B91A0F" w:rsidRPr="00B91A0F" w:rsidRDefault="00B91A0F" w:rsidP="00B91A0F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rPr>
          <w:spacing w:val="-6"/>
          <w:szCs w:val="24"/>
          <w:lang w:val="ru-RU"/>
        </w:rPr>
      </w:pPr>
      <w:r w:rsidRPr="00B91A0F">
        <w:rPr>
          <w:szCs w:val="24"/>
          <w:lang w:val="ru-RU"/>
        </w:rPr>
        <w:t xml:space="preserve">           1.3. Настоящий акт составлен в трех экземплярах, имеющих равную юридическую силу, по одному для каждой из сторон и третий экземпляр - для хранения в органах Гостехнадзора.</w:t>
      </w:r>
    </w:p>
    <w:p w:rsidR="00B91A0F" w:rsidRPr="00A24B1B" w:rsidRDefault="00B91A0F" w:rsidP="00B91A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91A0F" w:rsidRPr="00A24B1B" w:rsidRDefault="00B91A0F" w:rsidP="00B91A0F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B91A0F" w:rsidRPr="00A24B1B" w:rsidRDefault="00B91A0F" w:rsidP="00B91A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B91A0F" w:rsidRPr="00A24B1B" w:rsidTr="004435E7">
        <w:trPr>
          <w:trHeight w:val="346"/>
        </w:trPr>
        <w:tc>
          <w:tcPr>
            <w:tcW w:w="4320" w:type="dxa"/>
          </w:tcPr>
          <w:p w:rsidR="00B91A0F" w:rsidRPr="00A24B1B" w:rsidRDefault="00B91A0F" w:rsidP="004435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B91A0F" w:rsidRPr="00A24B1B" w:rsidRDefault="00B91A0F" w:rsidP="004435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Покупатель:</w:t>
            </w:r>
          </w:p>
          <w:p w:rsidR="00B91A0F" w:rsidRPr="00A24B1B" w:rsidRDefault="00B91A0F" w:rsidP="004435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A0F" w:rsidRPr="00A24B1B" w:rsidTr="004435E7">
        <w:trPr>
          <w:trHeight w:val="2214"/>
        </w:trPr>
        <w:tc>
          <w:tcPr>
            <w:tcW w:w="4320" w:type="dxa"/>
          </w:tcPr>
          <w:p w:rsidR="00B91A0F" w:rsidRPr="00B91A0F" w:rsidRDefault="00B91A0F" w:rsidP="004435E7">
            <w:pPr>
              <w:ind w:left="-108"/>
              <w:rPr>
                <w:szCs w:val="24"/>
                <w:lang w:val="ru-RU"/>
              </w:rPr>
            </w:pPr>
            <w:r w:rsidRPr="00B91A0F">
              <w:rPr>
                <w:szCs w:val="24"/>
                <w:lang w:val="ru-RU"/>
              </w:rPr>
              <w:t xml:space="preserve">   Председатель Комитета</w:t>
            </w:r>
          </w:p>
          <w:p w:rsidR="00B91A0F" w:rsidRPr="00B91A0F" w:rsidRDefault="00B91A0F" w:rsidP="004435E7">
            <w:pPr>
              <w:rPr>
                <w:szCs w:val="24"/>
                <w:lang w:val="ru-RU"/>
              </w:rPr>
            </w:pPr>
            <w:r w:rsidRPr="00B91A0F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B91A0F" w:rsidRPr="00B91A0F" w:rsidRDefault="00B91A0F" w:rsidP="004435E7">
            <w:pPr>
              <w:rPr>
                <w:szCs w:val="24"/>
                <w:lang w:val="ru-RU"/>
              </w:rPr>
            </w:pPr>
          </w:p>
          <w:p w:rsidR="00B91A0F" w:rsidRPr="00B91A0F" w:rsidRDefault="00B91A0F" w:rsidP="004435E7">
            <w:pPr>
              <w:rPr>
                <w:szCs w:val="24"/>
                <w:lang w:val="ru-RU"/>
              </w:rPr>
            </w:pPr>
          </w:p>
          <w:p w:rsidR="00B91A0F" w:rsidRPr="00B91A0F" w:rsidRDefault="00B91A0F" w:rsidP="004435E7">
            <w:pPr>
              <w:rPr>
                <w:szCs w:val="24"/>
                <w:lang w:val="ru-RU"/>
              </w:rPr>
            </w:pPr>
            <w:r w:rsidRPr="00B91A0F">
              <w:rPr>
                <w:szCs w:val="24"/>
                <w:lang w:val="ru-RU"/>
              </w:rPr>
              <w:t xml:space="preserve">______________ Ю.Д. Егоров        </w:t>
            </w:r>
          </w:p>
          <w:p w:rsidR="00B91A0F" w:rsidRPr="00A24B1B" w:rsidRDefault="00B91A0F" w:rsidP="004435E7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B91A0F" w:rsidRPr="00A24B1B" w:rsidRDefault="00B91A0F" w:rsidP="004435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A0F" w:rsidRPr="00A24B1B" w:rsidRDefault="00B91A0F" w:rsidP="004435E7">
            <w:pPr>
              <w:rPr>
                <w:szCs w:val="24"/>
              </w:rPr>
            </w:pPr>
          </w:p>
          <w:p w:rsidR="00B91A0F" w:rsidRPr="00A24B1B" w:rsidRDefault="00B91A0F" w:rsidP="004435E7">
            <w:pPr>
              <w:rPr>
                <w:szCs w:val="24"/>
              </w:rPr>
            </w:pPr>
          </w:p>
          <w:p w:rsidR="00B91A0F" w:rsidRPr="00A24B1B" w:rsidRDefault="00B91A0F" w:rsidP="004435E7">
            <w:pPr>
              <w:rPr>
                <w:szCs w:val="24"/>
              </w:rPr>
            </w:pPr>
          </w:p>
          <w:p w:rsidR="00B91A0F" w:rsidRPr="00A24B1B" w:rsidRDefault="00B91A0F" w:rsidP="004435E7">
            <w:pPr>
              <w:tabs>
                <w:tab w:val="left" w:pos="480"/>
              </w:tabs>
              <w:rPr>
                <w:szCs w:val="24"/>
              </w:rPr>
            </w:pPr>
            <w:r w:rsidRPr="00A24B1B">
              <w:rPr>
                <w:szCs w:val="24"/>
              </w:rPr>
              <w:tab/>
              <w:t>______________(___________)</w:t>
            </w:r>
          </w:p>
        </w:tc>
      </w:tr>
    </w:tbl>
    <w:p w:rsidR="00AF4C2D" w:rsidRPr="00B91A0F" w:rsidRDefault="00AF4C2D" w:rsidP="00B91A0F"/>
    <w:sectPr w:rsidR="00AF4C2D" w:rsidRPr="00B91A0F" w:rsidSect="005B24D4">
      <w:pgSz w:w="11906" w:h="16838"/>
      <w:pgMar w:top="567" w:right="79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274" w:rsidRDefault="00B31274" w:rsidP="00C006EA">
      <w:r>
        <w:separator/>
      </w:r>
    </w:p>
  </w:endnote>
  <w:endnote w:type="continuationSeparator" w:id="1">
    <w:p w:rsidR="00B31274" w:rsidRDefault="00B31274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274" w:rsidRDefault="00B31274" w:rsidP="00C006EA">
      <w:r>
        <w:separator/>
      </w:r>
    </w:p>
  </w:footnote>
  <w:footnote w:type="continuationSeparator" w:id="1">
    <w:p w:rsidR="00B31274" w:rsidRDefault="00B31274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3461D3"/>
    <w:multiLevelType w:val="hybridMultilevel"/>
    <w:tmpl w:val="76122FAA"/>
    <w:lvl w:ilvl="0" w:tplc="A5B22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734D3"/>
    <w:rsid w:val="00397391"/>
    <w:rsid w:val="003C0DE3"/>
    <w:rsid w:val="00402C7A"/>
    <w:rsid w:val="004A4699"/>
    <w:rsid w:val="004A4E00"/>
    <w:rsid w:val="004B3F10"/>
    <w:rsid w:val="004C489B"/>
    <w:rsid w:val="005260C1"/>
    <w:rsid w:val="005412B9"/>
    <w:rsid w:val="005B24D4"/>
    <w:rsid w:val="005D5CC1"/>
    <w:rsid w:val="00645304"/>
    <w:rsid w:val="00657E69"/>
    <w:rsid w:val="006A0C29"/>
    <w:rsid w:val="006B2C62"/>
    <w:rsid w:val="006C579E"/>
    <w:rsid w:val="006F352C"/>
    <w:rsid w:val="00807DD6"/>
    <w:rsid w:val="008173FE"/>
    <w:rsid w:val="00833ED9"/>
    <w:rsid w:val="008717BF"/>
    <w:rsid w:val="009A63FC"/>
    <w:rsid w:val="009C0A14"/>
    <w:rsid w:val="009D5BE5"/>
    <w:rsid w:val="00AB54A5"/>
    <w:rsid w:val="00AF4C2D"/>
    <w:rsid w:val="00B31274"/>
    <w:rsid w:val="00B54932"/>
    <w:rsid w:val="00B91A0F"/>
    <w:rsid w:val="00BE04A3"/>
    <w:rsid w:val="00BE5E12"/>
    <w:rsid w:val="00C006EA"/>
    <w:rsid w:val="00C20F93"/>
    <w:rsid w:val="00C243B9"/>
    <w:rsid w:val="00C33A39"/>
    <w:rsid w:val="00CB6758"/>
    <w:rsid w:val="00CC5BFB"/>
    <w:rsid w:val="00CE7264"/>
    <w:rsid w:val="00CF1A0C"/>
    <w:rsid w:val="00CF1B7B"/>
    <w:rsid w:val="00D57075"/>
    <w:rsid w:val="00E039E7"/>
    <w:rsid w:val="00E97F35"/>
    <w:rsid w:val="00EC7AF4"/>
    <w:rsid w:val="00ED186B"/>
    <w:rsid w:val="00F106BF"/>
    <w:rsid w:val="00F27804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1818</Words>
  <Characters>10368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ПОДПИСИ СТОРОН:</vt:lpstr>
    </vt:vector>
  </TitlesOfParts>
  <Company/>
  <LinksUpToDate>false</LinksUpToDate>
  <CharactersWithSpaces>12162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3</cp:revision>
  <cp:lastPrinted>2019-06-06T08:46:00Z</cp:lastPrinted>
  <dcterms:created xsi:type="dcterms:W3CDTF">2024-07-02T09:21:00Z</dcterms:created>
  <dcterms:modified xsi:type="dcterms:W3CDTF">2024-09-16T07:32:00Z</dcterms:modified>
</cp:coreProperties>
</file>